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8C56" w14:textId="77777777" w:rsidR="00331593" w:rsidRPr="007657D1" w:rsidRDefault="00331593" w:rsidP="00331593">
      <w:pPr>
        <w:rPr>
          <w:rFonts w:ascii="Times New Roman" w:hAnsi="Times New Roman"/>
        </w:rPr>
      </w:pPr>
      <w:r w:rsidRPr="007657D1">
        <w:rPr>
          <w:rFonts w:ascii="Times New Roman" w:hAnsi="Times New Roman"/>
        </w:rPr>
        <w:t>Supplementary Form No. 4</w:t>
      </w:r>
    </w:p>
    <w:p w14:paraId="50049FFA" w14:textId="77777777" w:rsidR="00331593" w:rsidRPr="007657D1" w:rsidRDefault="00331593" w:rsidP="00331593">
      <w:pPr>
        <w:rPr>
          <w:rFonts w:ascii="Times New Roman" w:hAnsi="Times New Roman"/>
        </w:rPr>
      </w:pPr>
    </w:p>
    <w:p w14:paraId="5C7A0BDE" w14:textId="77777777" w:rsidR="00331593" w:rsidRPr="007657D1" w:rsidRDefault="004A7F73" w:rsidP="00331593">
      <w:pPr>
        <w:jc w:val="center"/>
        <w:rPr>
          <w:rFonts w:ascii="Times New Roman" w:hAnsi="Times New Roman"/>
          <w:sz w:val="28"/>
          <w:szCs w:val="28"/>
        </w:rPr>
      </w:pPr>
      <w:r>
        <w:rPr>
          <w:rFonts w:ascii="Times New Roman" w:hAnsi="Times New Roman"/>
          <w:sz w:val="28"/>
        </w:rPr>
        <w:t xml:space="preserve">Application for </w:t>
      </w:r>
      <w:r>
        <w:rPr>
          <w:rFonts w:ascii="Times New Roman" w:hAnsi="Times New Roman" w:hint="eastAsia"/>
          <w:sz w:val="28"/>
          <w:lang w:eastAsia="ja-JP"/>
        </w:rPr>
        <w:t>A</w:t>
      </w:r>
      <w:r>
        <w:rPr>
          <w:rFonts w:ascii="Times New Roman" w:hAnsi="Times New Roman"/>
          <w:sz w:val="28"/>
        </w:rPr>
        <w:t xml:space="preserve">pproval of </w:t>
      </w:r>
      <w:r>
        <w:rPr>
          <w:rFonts w:ascii="Times New Roman" w:hAnsi="Times New Roman" w:hint="eastAsia"/>
          <w:sz w:val="28"/>
          <w:lang w:eastAsia="ja-JP"/>
        </w:rPr>
        <w:t>A</w:t>
      </w:r>
      <w:r>
        <w:rPr>
          <w:rFonts w:ascii="Times New Roman" w:hAnsi="Times New Roman"/>
          <w:sz w:val="28"/>
        </w:rPr>
        <w:t xml:space="preserve">dministrative </w:t>
      </w:r>
      <w:r>
        <w:rPr>
          <w:rFonts w:ascii="Times New Roman" w:hAnsi="Times New Roman" w:hint="eastAsia"/>
          <w:sz w:val="28"/>
          <w:lang w:eastAsia="ja-JP"/>
        </w:rPr>
        <w:t>L</w:t>
      </w:r>
      <w:r>
        <w:rPr>
          <w:rFonts w:ascii="Times New Roman" w:hAnsi="Times New Roman"/>
          <w:sz w:val="28"/>
        </w:rPr>
        <w:t xml:space="preserve">eave to </w:t>
      </w:r>
      <w:r>
        <w:rPr>
          <w:rFonts w:ascii="Times New Roman" w:hAnsi="Times New Roman" w:hint="eastAsia"/>
          <w:sz w:val="28"/>
          <w:lang w:eastAsia="ja-JP"/>
        </w:rPr>
        <w:t>E</w:t>
      </w:r>
      <w:r>
        <w:rPr>
          <w:rFonts w:ascii="Times New Roman" w:hAnsi="Times New Roman"/>
          <w:sz w:val="28"/>
        </w:rPr>
        <w:t xml:space="preserve">ngage in </w:t>
      </w:r>
      <w:r>
        <w:rPr>
          <w:rFonts w:ascii="Times New Roman" w:hAnsi="Times New Roman" w:hint="eastAsia"/>
          <w:sz w:val="28"/>
          <w:lang w:eastAsia="ja-JP"/>
        </w:rPr>
        <w:t>S</w:t>
      </w:r>
      <w:r w:rsidR="00331593" w:rsidRPr="007657D1">
        <w:rPr>
          <w:rFonts w:ascii="Times New Roman" w:hAnsi="Times New Roman"/>
          <w:sz w:val="28"/>
        </w:rPr>
        <w:t>e</w:t>
      </w:r>
      <w:r>
        <w:rPr>
          <w:rFonts w:ascii="Times New Roman" w:hAnsi="Times New Roman"/>
          <w:sz w:val="28"/>
        </w:rPr>
        <w:t xml:space="preserve">condary </w:t>
      </w:r>
      <w:r>
        <w:rPr>
          <w:rFonts w:ascii="Times New Roman" w:hAnsi="Times New Roman" w:hint="eastAsia"/>
          <w:sz w:val="28"/>
          <w:lang w:eastAsia="ja-JP"/>
        </w:rPr>
        <w:t>E</w:t>
      </w:r>
      <w:r>
        <w:rPr>
          <w:rFonts w:ascii="Times New Roman" w:hAnsi="Times New Roman"/>
          <w:sz w:val="28"/>
        </w:rPr>
        <w:t xml:space="preserve">mployment as an </w:t>
      </w:r>
      <w:r>
        <w:rPr>
          <w:rFonts w:ascii="Times New Roman" w:hAnsi="Times New Roman" w:hint="eastAsia"/>
          <w:sz w:val="28"/>
          <w:lang w:eastAsia="ja-JP"/>
        </w:rPr>
        <w:t>Executive</w:t>
      </w:r>
      <w:r>
        <w:rPr>
          <w:rFonts w:ascii="Times New Roman" w:hAnsi="Times New Roman"/>
          <w:sz w:val="28"/>
        </w:rPr>
        <w:t xml:space="preserve"> of a </w:t>
      </w:r>
      <w:r>
        <w:rPr>
          <w:rFonts w:ascii="Times New Roman" w:hAnsi="Times New Roman" w:hint="eastAsia"/>
          <w:sz w:val="28"/>
          <w:lang w:eastAsia="ja-JP"/>
        </w:rPr>
        <w:t>C</w:t>
      </w:r>
      <w:r>
        <w:rPr>
          <w:rFonts w:ascii="Times New Roman" w:hAnsi="Times New Roman"/>
          <w:sz w:val="28"/>
        </w:rPr>
        <w:t xml:space="preserve">ompany </w:t>
      </w:r>
      <w:r>
        <w:rPr>
          <w:rFonts w:ascii="Times New Roman" w:hAnsi="Times New Roman" w:hint="eastAsia"/>
          <w:sz w:val="28"/>
          <w:lang w:eastAsia="ja-JP"/>
        </w:rPr>
        <w:t>A</w:t>
      </w:r>
      <w:r>
        <w:rPr>
          <w:rFonts w:ascii="Times New Roman" w:hAnsi="Times New Roman"/>
          <w:sz w:val="28"/>
        </w:rPr>
        <w:t xml:space="preserve">pplying </w:t>
      </w:r>
      <w:r>
        <w:rPr>
          <w:rFonts w:ascii="Times New Roman" w:hAnsi="Times New Roman" w:hint="eastAsia"/>
          <w:sz w:val="28"/>
          <w:lang w:eastAsia="ja-JP"/>
        </w:rPr>
        <w:t>R</w:t>
      </w:r>
      <w:r>
        <w:rPr>
          <w:rFonts w:ascii="Times New Roman" w:hAnsi="Times New Roman"/>
          <w:sz w:val="28"/>
        </w:rPr>
        <w:t xml:space="preserve">esearch </w:t>
      </w:r>
      <w:r>
        <w:rPr>
          <w:rFonts w:ascii="Times New Roman" w:hAnsi="Times New Roman" w:hint="eastAsia"/>
          <w:sz w:val="28"/>
          <w:lang w:eastAsia="ja-JP"/>
        </w:rPr>
        <w:t>R</w:t>
      </w:r>
      <w:r w:rsidR="00331593" w:rsidRPr="007657D1">
        <w:rPr>
          <w:rFonts w:ascii="Times New Roman" w:hAnsi="Times New Roman"/>
          <w:sz w:val="28"/>
        </w:rPr>
        <w:t>esults (Permission Form)</w:t>
      </w:r>
    </w:p>
    <w:p w14:paraId="51261984" w14:textId="77777777" w:rsidR="00331593" w:rsidRPr="007657D1" w:rsidRDefault="00331593">
      <w:pPr>
        <w:rPr>
          <w:rFonts w:ascii="Times New Roman" w:hAnsi="Times New Roman"/>
        </w:rPr>
      </w:pPr>
    </w:p>
    <w:p w14:paraId="3DADBCF0" w14:textId="77777777" w:rsidR="00331593" w:rsidRPr="007657D1" w:rsidRDefault="00331593">
      <w:pPr>
        <w:rPr>
          <w:rFonts w:ascii="Times New Roman" w:hAnsi="Times New Roman"/>
        </w:rPr>
      </w:pPr>
    </w:p>
    <w:p w14:paraId="4D3610D0" w14:textId="77777777" w:rsidR="00331593" w:rsidRPr="007657D1" w:rsidRDefault="00331593" w:rsidP="00331593">
      <w:pPr>
        <w:jc w:val="right"/>
        <w:rPr>
          <w:rFonts w:ascii="Times New Roman" w:hAnsi="Times New Roman"/>
        </w:rPr>
      </w:pPr>
      <w:r w:rsidRPr="007657D1">
        <w:rPr>
          <w:rFonts w:ascii="Times New Roman"/>
        </w:rPr>
        <w:t>＿＿</w:t>
      </w:r>
      <w:r w:rsidRPr="007657D1">
        <w:rPr>
          <w:rFonts w:ascii="Times New Roman" w:hAnsi="Times New Roman"/>
        </w:rPr>
        <w:t xml:space="preserve"> /</w:t>
      </w:r>
      <w:r w:rsidRPr="007657D1">
        <w:rPr>
          <w:rFonts w:ascii="Times New Roman"/>
        </w:rPr>
        <w:t>＿＿</w:t>
      </w:r>
      <w:r w:rsidRPr="007657D1">
        <w:rPr>
          <w:rFonts w:ascii="Times New Roman" w:hAnsi="Times New Roman"/>
        </w:rPr>
        <w:t>/20</w:t>
      </w:r>
      <w:r w:rsidRPr="007657D1">
        <w:rPr>
          <w:rFonts w:ascii="Times New Roman"/>
        </w:rPr>
        <w:t>＿＿</w:t>
      </w:r>
    </w:p>
    <w:p w14:paraId="2E2FDC4C" w14:textId="77777777" w:rsidR="00331593" w:rsidRPr="007657D1" w:rsidRDefault="00331593">
      <w:pPr>
        <w:rPr>
          <w:rFonts w:ascii="Times New Roman" w:hAnsi="Times New Roman"/>
        </w:rPr>
      </w:pPr>
    </w:p>
    <w:p w14:paraId="7D231630" w14:textId="77777777" w:rsidR="00331593" w:rsidRPr="007657D1" w:rsidRDefault="00331593">
      <w:pPr>
        <w:rPr>
          <w:rFonts w:ascii="Times New Roman" w:hAnsi="Times New Roman"/>
        </w:rPr>
      </w:pPr>
    </w:p>
    <w:p w14:paraId="461733B0" w14:textId="77777777" w:rsidR="00331593" w:rsidRPr="007657D1" w:rsidRDefault="007657D1">
      <w:pPr>
        <w:rPr>
          <w:rFonts w:ascii="Times New Roman" w:hAnsi="Times New Roman"/>
        </w:rPr>
      </w:pPr>
      <w:r>
        <w:rPr>
          <w:rFonts w:ascii="Times New Roman"/>
        </w:rPr>
        <w:t xml:space="preserve">      </w:t>
      </w:r>
      <w:r w:rsidR="00331593" w:rsidRPr="007657D1">
        <w:rPr>
          <w:rFonts w:ascii="Times New Roman" w:hAnsi="Times New Roman"/>
        </w:rPr>
        <w:t>President of Tohoku University</w:t>
      </w:r>
    </w:p>
    <w:p w14:paraId="0326B158" w14:textId="77777777" w:rsidR="00331593" w:rsidRPr="007657D1" w:rsidRDefault="00331593">
      <w:pPr>
        <w:rPr>
          <w:rFonts w:ascii="Times New Roman" w:hAnsi="Times New Roman"/>
        </w:rPr>
      </w:pPr>
    </w:p>
    <w:p w14:paraId="7E6E3E9A" w14:textId="77777777" w:rsidR="00331593" w:rsidRPr="007657D1" w:rsidRDefault="00331593">
      <w:pPr>
        <w:rPr>
          <w:rFonts w:ascii="Times New Roman" w:hAnsi="Times New Roman"/>
        </w:rPr>
      </w:pPr>
    </w:p>
    <w:p w14:paraId="66649EA5" w14:textId="77777777" w:rsidR="00331593" w:rsidRPr="007657D1" w:rsidRDefault="00331593">
      <w:pPr>
        <w:rPr>
          <w:rFonts w:ascii="Times New Roman" w:hAnsi="Times New Roman"/>
        </w:rPr>
      </w:pPr>
    </w:p>
    <w:p w14:paraId="3D2704B8" w14:textId="77777777" w:rsidR="00331593" w:rsidRPr="007657D1" w:rsidRDefault="00331593" w:rsidP="007657D1">
      <w:pPr>
        <w:tabs>
          <w:tab w:val="right" w:pos="8364"/>
        </w:tabs>
        <w:ind w:firstLineChars="2300" w:firstLine="4830"/>
        <w:rPr>
          <w:rFonts w:ascii="Times New Roman" w:hAnsi="Times New Roman"/>
          <w:u w:val="single"/>
          <w:lang w:eastAsia="ja-JP"/>
        </w:rPr>
      </w:pPr>
      <w:r w:rsidRPr="007657D1">
        <w:rPr>
          <w:rFonts w:ascii="Times New Roman" w:hAnsi="Times New Roman"/>
        </w:rPr>
        <w:t>Affiliated</w:t>
      </w:r>
      <w:r w:rsidR="007657D1">
        <w:rPr>
          <w:rFonts w:ascii="Times New Roman"/>
        </w:rPr>
        <w:t xml:space="preserve"> </w:t>
      </w:r>
      <w:r w:rsidR="007657D1" w:rsidRPr="007657D1">
        <w:rPr>
          <w:rFonts w:ascii="Times New Roman" w:hint="eastAsia"/>
          <w:u w:val="single"/>
          <w:lang w:eastAsia="ja-JP"/>
        </w:rPr>
        <w:tab/>
      </w:r>
    </w:p>
    <w:p w14:paraId="1CECEC73" w14:textId="77777777" w:rsidR="00331593" w:rsidRPr="007657D1" w:rsidRDefault="00331593" w:rsidP="007657D1">
      <w:pPr>
        <w:tabs>
          <w:tab w:val="right" w:pos="8364"/>
        </w:tabs>
        <w:ind w:firstLineChars="2300" w:firstLine="4830"/>
        <w:rPr>
          <w:rFonts w:ascii="Times New Roman" w:hAnsi="Times New Roman"/>
        </w:rPr>
      </w:pPr>
    </w:p>
    <w:p w14:paraId="4837B6F1" w14:textId="77777777" w:rsidR="00331593" w:rsidRPr="007657D1" w:rsidRDefault="00331593" w:rsidP="007657D1">
      <w:pPr>
        <w:tabs>
          <w:tab w:val="right" w:pos="8364"/>
        </w:tabs>
        <w:ind w:firstLineChars="2300" w:firstLine="4830"/>
        <w:rPr>
          <w:rFonts w:ascii="Times New Roman" w:hAnsi="Times New Roman"/>
          <w:u w:val="single"/>
          <w:lang w:eastAsia="ja-JP"/>
        </w:rPr>
      </w:pPr>
      <w:r w:rsidRPr="007657D1">
        <w:rPr>
          <w:rFonts w:ascii="Times New Roman" w:hAnsi="Times New Roman"/>
        </w:rPr>
        <w:t>Job title</w:t>
      </w:r>
      <w:r w:rsidR="007657D1">
        <w:rPr>
          <w:rFonts w:ascii="Times New Roman"/>
        </w:rPr>
        <w:t xml:space="preserve"> </w:t>
      </w:r>
      <w:r w:rsidR="007657D1" w:rsidRPr="007657D1">
        <w:rPr>
          <w:rFonts w:ascii="Times New Roman" w:hint="eastAsia"/>
          <w:u w:val="single"/>
          <w:lang w:eastAsia="ja-JP"/>
        </w:rPr>
        <w:tab/>
      </w:r>
    </w:p>
    <w:p w14:paraId="1C721A1D" w14:textId="77777777" w:rsidR="00331593" w:rsidRPr="007657D1" w:rsidRDefault="00331593" w:rsidP="007657D1">
      <w:pPr>
        <w:tabs>
          <w:tab w:val="right" w:pos="8364"/>
        </w:tabs>
        <w:ind w:firstLineChars="2300" w:firstLine="4830"/>
        <w:rPr>
          <w:rFonts w:ascii="Times New Roman" w:hAnsi="Times New Roman"/>
        </w:rPr>
      </w:pPr>
    </w:p>
    <w:p w14:paraId="606086DA" w14:textId="77777777" w:rsidR="00331593" w:rsidRPr="007657D1" w:rsidRDefault="00331593" w:rsidP="007657D1">
      <w:pPr>
        <w:tabs>
          <w:tab w:val="right" w:pos="8364"/>
        </w:tabs>
        <w:ind w:firstLineChars="2300" w:firstLine="4830"/>
        <w:rPr>
          <w:rFonts w:ascii="Times New Roman" w:hAnsi="Times New Roman"/>
          <w:lang w:eastAsia="ja-JP"/>
        </w:rPr>
      </w:pPr>
      <w:r w:rsidRPr="007657D1">
        <w:rPr>
          <w:rFonts w:ascii="Times New Roman" w:hAnsi="Times New Roman"/>
        </w:rPr>
        <w:t>Name (Furigana)</w:t>
      </w:r>
      <w:r w:rsidR="007657D1">
        <w:rPr>
          <w:rFonts w:ascii="Times New Roman" w:hAnsi="Times New Roman" w:hint="eastAsia"/>
          <w:lang w:eastAsia="ja-JP"/>
        </w:rPr>
        <w:t xml:space="preserve"> </w:t>
      </w:r>
      <w:r w:rsidR="007657D1" w:rsidRPr="007657D1">
        <w:rPr>
          <w:rFonts w:ascii="Times New Roman" w:hAnsi="Times New Roman" w:hint="eastAsia"/>
          <w:u w:val="single"/>
          <w:lang w:eastAsia="ja-JP"/>
        </w:rPr>
        <w:tab/>
      </w:r>
    </w:p>
    <w:p w14:paraId="72223B80" w14:textId="77777777" w:rsidR="00331593" w:rsidRPr="007657D1" w:rsidRDefault="00331593">
      <w:pPr>
        <w:rPr>
          <w:rFonts w:ascii="Times New Roman" w:hAnsi="Times New Roman"/>
        </w:rPr>
      </w:pPr>
    </w:p>
    <w:p w14:paraId="26518354" w14:textId="77777777" w:rsidR="00331593" w:rsidRPr="007657D1" w:rsidRDefault="00331593">
      <w:pPr>
        <w:rPr>
          <w:rFonts w:ascii="Times New Roman" w:hAnsi="Times New Roman"/>
        </w:rPr>
      </w:pPr>
    </w:p>
    <w:p w14:paraId="202801AA" w14:textId="77777777" w:rsidR="00331593" w:rsidRPr="007657D1" w:rsidRDefault="007657D1">
      <w:pPr>
        <w:rPr>
          <w:rFonts w:ascii="Times New Roman" w:hAnsi="Times New Roman"/>
        </w:rPr>
      </w:pPr>
      <w:r>
        <w:rPr>
          <w:rFonts w:ascii="Times New Roman"/>
        </w:rPr>
        <w:t xml:space="preserve">  </w:t>
      </w:r>
      <w:r w:rsidR="00331593" w:rsidRPr="007657D1">
        <w:rPr>
          <w:rFonts w:ascii="Times New Roman" w:hAnsi="Times New Roman"/>
        </w:rPr>
        <w:t>I would like to apply for administrative leave as provided for in Section 15-1-5 of the Tohoku University Employee Service Regulations.</w:t>
      </w:r>
    </w:p>
    <w:p w14:paraId="39D4898F" w14:textId="77777777" w:rsidR="00331593" w:rsidRPr="007657D1" w:rsidRDefault="00331593">
      <w:pPr>
        <w:rPr>
          <w:rFonts w:ascii="Times New Roman" w:hAnsi="Times New Roman"/>
        </w:rPr>
      </w:pPr>
    </w:p>
    <w:p w14:paraId="29AE12A2" w14:textId="77777777" w:rsidR="00331593" w:rsidRPr="007657D1" w:rsidRDefault="00331593">
      <w:pPr>
        <w:rPr>
          <w:rFonts w:ascii="Times New Roman" w:hAnsi="Times New Roman"/>
        </w:rPr>
      </w:pPr>
    </w:p>
    <w:p w14:paraId="160DA8F8" w14:textId="77777777" w:rsidR="00331593" w:rsidRPr="007657D1" w:rsidRDefault="00331593">
      <w:pPr>
        <w:rPr>
          <w:rFonts w:ascii="Times New Roman" w:hAnsi="Times New Roman"/>
        </w:rPr>
      </w:pPr>
    </w:p>
    <w:p w14:paraId="2517FCF3" w14:textId="77777777" w:rsidR="00331593" w:rsidRPr="007657D1" w:rsidRDefault="00331593" w:rsidP="00331593">
      <w:pPr>
        <w:ind w:leftChars="100" w:left="210"/>
        <w:rPr>
          <w:rFonts w:ascii="Times New Roman" w:hAnsi="Times New Roman"/>
        </w:rPr>
      </w:pPr>
      <w:proofErr w:type="gramStart"/>
      <w:r w:rsidRPr="007657D1">
        <w:rPr>
          <w:rFonts w:ascii="Times New Roman" w:hAnsi="Times New Roman"/>
        </w:rPr>
        <w:t>1  Intended</w:t>
      </w:r>
      <w:proofErr w:type="gramEnd"/>
      <w:r w:rsidRPr="007657D1">
        <w:rPr>
          <w:rFonts w:ascii="Times New Roman" w:hAnsi="Times New Roman"/>
        </w:rPr>
        <w:t xml:space="preserve"> period of administrative leave</w:t>
      </w:r>
    </w:p>
    <w:p w14:paraId="244FBB5D" w14:textId="77777777" w:rsidR="00331593" w:rsidRPr="007657D1" w:rsidRDefault="007657D1" w:rsidP="00331593">
      <w:pPr>
        <w:rPr>
          <w:rFonts w:ascii="Times New Roman" w:hAnsi="Times New Roman"/>
        </w:rPr>
      </w:pPr>
      <w:r>
        <w:rPr>
          <w:rFonts w:ascii="Times New Roman"/>
        </w:rPr>
        <w:t xml:space="preserve">            </w:t>
      </w:r>
      <w:r w:rsidR="00331593" w:rsidRPr="007657D1">
        <w:rPr>
          <w:rFonts w:ascii="Times New Roman"/>
        </w:rPr>
        <w:t>＿＿</w:t>
      </w:r>
      <w:r w:rsidR="00331593" w:rsidRPr="007657D1">
        <w:rPr>
          <w:rFonts w:ascii="Times New Roman" w:hAnsi="Times New Roman"/>
        </w:rPr>
        <w:t xml:space="preserve"> /</w:t>
      </w:r>
      <w:r w:rsidR="00331593" w:rsidRPr="007657D1">
        <w:rPr>
          <w:rFonts w:ascii="Times New Roman"/>
        </w:rPr>
        <w:t>＿＿</w:t>
      </w:r>
      <w:r w:rsidR="00331593" w:rsidRPr="007657D1">
        <w:rPr>
          <w:rFonts w:ascii="Times New Roman" w:hAnsi="Times New Roman"/>
        </w:rPr>
        <w:t>/20</w:t>
      </w:r>
      <w:r w:rsidR="00331593" w:rsidRPr="007657D1">
        <w:rPr>
          <w:rFonts w:ascii="Times New Roman"/>
        </w:rPr>
        <w:t>＿＿</w:t>
      </w:r>
      <w:r w:rsidR="00331593" w:rsidRPr="007657D1">
        <w:rPr>
          <w:rFonts w:ascii="Times New Roman" w:hAnsi="Times New Roman"/>
        </w:rPr>
        <w:t xml:space="preserve"> - </w:t>
      </w:r>
      <w:r w:rsidR="00331593" w:rsidRPr="007657D1">
        <w:rPr>
          <w:rFonts w:ascii="Times New Roman"/>
        </w:rPr>
        <w:t>＿＿</w:t>
      </w:r>
      <w:r w:rsidR="00331593" w:rsidRPr="007657D1">
        <w:rPr>
          <w:rFonts w:ascii="Times New Roman" w:hAnsi="Times New Roman"/>
        </w:rPr>
        <w:t xml:space="preserve"> /</w:t>
      </w:r>
      <w:r w:rsidR="00331593" w:rsidRPr="007657D1">
        <w:rPr>
          <w:rFonts w:ascii="Times New Roman"/>
        </w:rPr>
        <w:t>＿＿</w:t>
      </w:r>
      <w:r w:rsidR="00331593" w:rsidRPr="007657D1">
        <w:rPr>
          <w:rFonts w:ascii="Times New Roman" w:hAnsi="Times New Roman"/>
        </w:rPr>
        <w:t>/20</w:t>
      </w:r>
      <w:r w:rsidR="00331593" w:rsidRPr="007657D1">
        <w:rPr>
          <w:rFonts w:ascii="Times New Roman"/>
        </w:rPr>
        <w:t>＿＿</w:t>
      </w:r>
    </w:p>
    <w:p w14:paraId="21D3A465" w14:textId="77777777" w:rsidR="00331593" w:rsidRPr="007657D1" w:rsidRDefault="00331593" w:rsidP="00331593">
      <w:pPr>
        <w:rPr>
          <w:rFonts w:ascii="Times New Roman" w:hAnsi="Times New Roman"/>
        </w:rPr>
      </w:pPr>
    </w:p>
    <w:p w14:paraId="4F5686B7" w14:textId="77777777" w:rsidR="00331593" w:rsidRPr="007657D1" w:rsidRDefault="00331593" w:rsidP="00331593">
      <w:pPr>
        <w:ind w:leftChars="100" w:left="210"/>
        <w:rPr>
          <w:rFonts w:ascii="Times New Roman" w:hAnsi="Times New Roman"/>
        </w:rPr>
      </w:pPr>
      <w:proofErr w:type="gramStart"/>
      <w:r w:rsidRPr="007657D1">
        <w:rPr>
          <w:rFonts w:ascii="Times New Roman" w:hAnsi="Times New Roman"/>
        </w:rPr>
        <w:t>2  Due</w:t>
      </w:r>
      <w:proofErr w:type="gramEnd"/>
      <w:r w:rsidRPr="007657D1">
        <w:rPr>
          <w:rFonts w:ascii="Times New Roman" w:hAnsi="Times New Roman"/>
        </w:rPr>
        <w:t xml:space="preserve"> to the necessity of engaging in my employment as an officer of the said company, I am forced to recognize my inability to discharge the responsibilities of my position at this university (In the case of seeking to renew the period of leave, state the reasons for the renewal). </w:t>
      </w:r>
    </w:p>
    <w:p w14:paraId="457AF405" w14:textId="77777777" w:rsidR="00331593" w:rsidRDefault="00331593">
      <w:pPr>
        <w:rPr>
          <w:rFonts w:ascii="Times New Roman" w:hAnsi="Times New Roman"/>
          <w:lang w:eastAsia="ja-JP"/>
        </w:rPr>
      </w:pPr>
    </w:p>
    <w:p w14:paraId="18F03FFB" w14:textId="77777777" w:rsidR="007657D1" w:rsidRPr="007657D1" w:rsidRDefault="007657D1">
      <w:pPr>
        <w:rPr>
          <w:rFonts w:ascii="Times New Roman" w:hAnsi="Times New Roman"/>
          <w:lang w:eastAsia="ja-JP"/>
        </w:rPr>
      </w:pPr>
    </w:p>
    <w:p w14:paraId="53D343B1" w14:textId="77777777" w:rsidR="00331593" w:rsidRPr="007657D1" w:rsidRDefault="00331593">
      <w:pPr>
        <w:rPr>
          <w:rFonts w:ascii="Times New Roman" w:hAnsi="Times New Roman"/>
        </w:rPr>
      </w:pPr>
    </w:p>
    <w:p w14:paraId="6AD8D063" w14:textId="77777777" w:rsidR="00331593" w:rsidRPr="007657D1" w:rsidRDefault="007657D1">
      <w:pPr>
        <w:rPr>
          <w:rFonts w:ascii="Times New Roman" w:hAnsi="Times New Roman"/>
        </w:rPr>
      </w:pPr>
      <w:r>
        <w:rPr>
          <w:rFonts w:ascii="Times New Roman"/>
        </w:rPr>
        <w:t xml:space="preserve">    </w:t>
      </w:r>
      <w:r w:rsidR="00331593" w:rsidRPr="007657D1">
        <w:rPr>
          <w:rFonts w:ascii="Times New Roman" w:hAnsi="Times New Roman"/>
        </w:rPr>
        <w:t xml:space="preserve">Note) Supporting documents attached for </w:t>
      </w:r>
      <w:proofErr w:type="gramStart"/>
      <w:r w:rsidR="00331593" w:rsidRPr="007657D1">
        <w:rPr>
          <w:rFonts w:ascii="Times New Roman" w:hAnsi="Times New Roman"/>
        </w:rPr>
        <w:t>reference</w:t>
      </w:r>
      <w:proofErr w:type="gramEnd"/>
    </w:p>
    <w:sectPr w:rsidR="00331593" w:rsidRPr="007657D1" w:rsidSect="007657D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410F3" w14:textId="77777777" w:rsidR="003E28BF" w:rsidRPr="007657D1" w:rsidRDefault="003E28BF" w:rsidP="007657D1">
      <w:r>
        <w:separator/>
      </w:r>
    </w:p>
  </w:endnote>
  <w:endnote w:type="continuationSeparator" w:id="0">
    <w:p w14:paraId="584D8646" w14:textId="77777777" w:rsidR="003E28BF" w:rsidRPr="007657D1" w:rsidRDefault="003E28BF" w:rsidP="0076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0E2E" w14:textId="77777777" w:rsidR="003E28BF" w:rsidRPr="007657D1" w:rsidRDefault="003E28BF" w:rsidP="007657D1">
      <w:r>
        <w:separator/>
      </w:r>
    </w:p>
  </w:footnote>
  <w:footnote w:type="continuationSeparator" w:id="0">
    <w:p w14:paraId="64847574" w14:textId="77777777" w:rsidR="003E28BF" w:rsidRPr="007657D1" w:rsidRDefault="003E28BF" w:rsidP="0076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14"/>
    <w:rsid w:val="00331593"/>
    <w:rsid w:val="003E28BF"/>
    <w:rsid w:val="00454414"/>
    <w:rsid w:val="004570FC"/>
    <w:rsid w:val="004A7F73"/>
    <w:rsid w:val="007657D1"/>
    <w:rsid w:val="00963362"/>
    <w:rsid w:val="009E3E7D"/>
    <w:rsid w:val="00BD4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C939D6"/>
  <w15:chartTrackingRefBased/>
  <w15:docId w15:val="{34B7A1F2-8093-4710-B478-D8A9ADCE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DD6"/>
    <w:rPr>
      <w:rFonts w:ascii="Arial" w:eastAsia="ＭＳ ゴシック" w:hAnsi="Arial"/>
      <w:sz w:val="18"/>
      <w:szCs w:val="18"/>
    </w:rPr>
  </w:style>
  <w:style w:type="paragraph" w:styleId="a4">
    <w:name w:val="header"/>
    <w:basedOn w:val="a"/>
    <w:link w:val="a5"/>
    <w:rsid w:val="007657D1"/>
    <w:pPr>
      <w:tabs>
        <w:tab w:val="center" w:pos="4252"/>
        <w:tab w:val="right" w:pos="8504"/>
      </w:tabs>
      <w:snapToGrid w:val="0"/>
    </w:pPr>
  </w:style>
  <w:style w:type="character" w:customStyle="1" w:styleId="a5">
    <w:name w:val="ヘッダー (文字)"/>
    <w:link w:val="a4"/>
    <w:rsid w:val="007657D1"/>
    <w:rPr>
      <w:kern w:val="2"/>
      <w:sz w:val="21"/>
      <w:szCs w:val="24"/>
      <w:lang w:eastAsia="en-US"/>
    </w:rPr>
  </w:style>
  <w:style w:type="paragraph" w:styleId="a6">
    <w:name w:val="footer"/>
    <w:basedOn w:val="a"/>
    <w:link w:val="a7"/>
    <w:rsid w:val="007657D1"/>
    <w:pPr>
      <w:tabs>
        <w:tab w:val="center" w:pos="4252"/>
        <w:tab w:val="right" w:pos="8504"/>
      </w:tabs>
      <w:snapToGrid w:val="0"/>
    </w:pPr>
  </w:style>
  <w:style w:type="character" w:customStyle="1" w:styleId="a7">
    <w:name w:val="フッター (文字)"/>
    <w:link w:val="a6"/>
    <w:rsid w:val="007657D1"/>
    <w:rPr>
      <w:kern w:val="2"/>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別紙様式第４</vt:lpstr>
      <vt:lpstr>別紙様式第４</vt:lpstr>
    </vt:vector>
  </TitlesOfParts>
  <Company>東北大学人事部職員課職員係</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別紙様式第４</dc:title>
  <dc:subject/>
  <dc:creator>syokuin</dc:creator>
  <cp:keywords/>
  <dc:description/>
  <cp:lastModifiedBy>ズィーベアト　恵</cp:lastModifiedBy>
  <cp:revision>2</cp:revision>
  <cp:lastPrinted>2005-02-17T23:53:00Z</cp:lastPrinted>
  <dcterms:created xsi:type="dcterms:W3CDTF">2023-09-08T06:12:00Z</dcterms:created>
  <dcterms:modified xsi:type="dcterms:W3CDTF">2023-09-08T06:12:00Z</dcterms:modified>
</cp:coreProperties>
</file>